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25" w:rsidRDefault="00AB63C0" w:rsidP="00555125">
      <w:pPr>
        <w:shd w:val="clear" w:color="auto" w:fill="FFFFFF"/>
        <w:spacing w:before="100" w:beforeAutospacing="1" w:after="100" w:afterAutospacing="1" w:line="240" w:lineRule="auto"/>
        <w:ind w:firstLine="43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Деятельность по</w:t>
      </w:r>
      <w:r w:rsidR="00F41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реализации</w:t>
      </w:r>
      <w:r w:rsidR="00286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государственных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полномочий по опеке и попечительству в муниципальном районе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Богатовский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86DF8" w:rsidRPr="00F410F7" w:rsidRDefault="00286DF8" w:rsidP="00555125">
      <w:pPr>
        <w:shd w:val="clear" w:color="auto" w:fill="FFFFFF"/>
        <w:spacing w:before="100" w:beforeAutospacing="1" w:after="100" w:afterAutospacing="1" w:line="240" w:lineRule="auto"/>
        <w:ind w:firstLine="43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D70AC" w:rsidRPr="005D70AC" w:rsidRDefault="005D70AC" w:rsidP="00ED1430">
      <w:pPr>
        <w:pStyle w:val="a3"/>
        <w:spacing w:line="360" w:lineRule="auto"/>
        <w:ind w:firstLine="435"/>
        <w:jc w:val="both"/>
        <w:rPr>
          <w:rFonts w:ascii="Times New Roman" w:hAnsi="Times New Roman" w:cs="Times New Roman"/>
          <w:sz w:val="26"/>
          <w:szCs w:val="26"/>
        </w:rPr>
      </w:pPr>
      <w:r w:rsidRPr="005D70AC">
        <w:rPr>
          <w:rFonts w:ascii="Times New Roman" w:hAnsi="Times New Roman" w:cs="Times New Roman"/>
          <w:sz w:val="26"/>
          <w:szCs w:val="26"/>
        </w:rPr>
        <w:t>По состояни</w:t>
      </w:r>
      <w:r w:rsidR="00AB63C0">
        <w:rPr>
          <w:rFonts w:ascii="Times New Roman" w:hAnsi="Times New Roman" w:cs="Times New Roman"/>
          <w:sz w:val="26"/>
          <w:szCs w:val="26"/>
        </w:rPr>
        <w:t xml:space="preserve">ю на 01.06.2017 в </w:t>
      </w:r>
      <w:proofErr w:type="spellStart"/>
      <w:r w:rsidR="00AB63C0">
        <w:rPr>
          <w:rFonts w:ascii="Times New Roman" w:hAnsi="Times New Roman" w:cs="Times New Roman"/>
          <w:sz w:val="26"/>
          <w:szCs w:val="26"/>
        </w:rPr>
        <w:t>м.р</w:t>
      </w:r>
      <w:proofErr w:type="spellEnd"/>
      <w:r w:rsidR="00AB63C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AB63C0">
        <w:rPr>
          <w:rFonts w:ascii="Times New Roman" w:hAnsi="Times New Roman" w:cs="Times New Roman"/>
          <w:sz w:val="26"/>
          <w:szCs w:val="26"/>
        </w:rPr>
        <w:t>Богатовский</w:t>
      </w:r>
      <w:proofErr w:type="spellEnd"/>
      <w:r w:rsidR="00AB63C0">
        <w:rPr>
          <w:rFonts w:ascii="Times New Roman" w:hAnsi="Times New Roman" w:cs="Times New Roman"/>
          <w:sz w:val="26"/>
          <w:szCs w:val="26"/>
        </w:rPr>
        <w:t xml:space="preserve"> проживают</w:t>
      </w:r>
      <w:r w:rsidRPr="005D70AC">
        <w:rPr>
          <w:rFonts w:ascii="Times New Roman" w:hAnsi="Times New Roman" w:cs="Times New Roman"/>
          <w:sz w:val="26"/>
          <w:szCs w:val="26"/>
        </w:rPr>
        <w:t xml:space="preserve"> 55 семей, где воспитывается 81 ребенок, оставшийся без попечения родителей</w:t>
      </w:r>
      <w:r w:rsidR="00AB63C0">
        <w:rPr>
          <w:rFonts w:ascii="Times New Roman" w:hAnsi="Times New Roman" w:cs="Times New Roman"/>
          <w:sz w:val="26"/>
          <w:szCs w:val="26"/>
        </w:rPr>
        <w:t>, в том числе</w:t>
      </w:r>
      <w:r w:rsidRPr="005D70AC">
        <w:rPr>
          <w:rFonts w:ascii="Times New Roman" w:hAnsi="Times New Roman" w:cs="Times New Roman"/>
          <w:sz w:val="26"/>
          <w:szCs w:val="26"/>
        </w:rPr>
        <w:t>:</w:t>
      </w:r>
    </w:p>
    <w:p w:rsidR="005D70AC" w:rsidRPr="005D70AC" w:rsidRDefault="00AB63C0" w:rsidP="00AB63C0">
      <w:pPr>
        <w:pStyle w:val="a3"/>
        <w:spacing w:line="360" w:lineRule="auto"/>
        <w:ind w:firstLine="4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30 приемных семей</w:t>
      </w:r>
      <w:r w:rsidR="005D70AC" w:rsidRPr="005D70AC">
        <w:rPr>
          <w:rFonts w:ascii="Times New Roman" w:hAnsi="Times New Roman" w:cs="Times New Roman"/>
          <w:sz w:val="26"/>
          <w:szCs w:val="26"/>
        </w:rPr>
        <w:t>, в</w:t>
      </w:r>
      <w:r>
        <w:rPr>
          <w:rFonts w:ascii="Times New Roman" w:hAnsi="Times New Roman" w:cs="Times New Roman"/>
          <w:sz w:val="26"/>
          <w:szCs w:val="26"/>
        </w:rPr>
        <w:t xml:space="preserve"> которых воспитываются </w:t>
      </w:r>
      <w:r w:rsidR="005D70AC" w:rsidRPr="005D70AC">
        <w:rPr>
          <w:rFonts w:ascii="Times New Roman" w:hAnsi="Times New Roman" w:cs="Times New Roman"/>
          <w:sz w:val="26"/>
          <w:szCs w:val="26"/>
        </w:rPr>
        <w:t xml:space="preserve"> 48 подопечных;</w:t>
      </w:r>
    </w:p>
    <w:p w:rsidR="005D70AC" w:rsidRPr="005D70AC" w:rsidRDefault="00ED1430" w:rsidP="00AB63C0">
      <w:pPr>
        <w:pStyle w:val="a3"/>
        <w:spacing w:line="360" w:lineRule="auto"/>
        <w:ind w:firstLine="435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25 семей</w:t>
      </w:r>
      <w:r w:rsidR="005D70AC" w:rsidRPr="005D70AC">
        <w:rPr>
          <w:rFonts w:ascii="Times New Roman" w:hAnsi="Times New Roman" w:cs="Times New Roman"/>
          <w:sz w:val="26"/>
          <w:szCs w:val="26"/>
        </w:rPr>
        <w:t xml:space="preserve"> опекунов, в которых воспитываются 33  подопечных.</w:t>
      </w:r>
    </w:p>
    <w:p w:rsidR="005D70AC" w:rsidRPr="005D70AC" w:rsidRDefault="005D70AC" w:rsidP="00ED143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D70AC">
        <w:rPr>
          <w:rFonts w:ascii="Times New Roman" w:hAnsi="Times New Roman" w:cs="Times New Roman"/>
          <w:sz w:val="26"/>
          <w:szCs w:val="26"/>
        </w:rPr>
        <w:t>Число родителей, лишенных родительских пр</w:t>
      </w:r>
      <w:r w:rsidR="009479C6">
        <w:rPr>
          <w:rFonts w:ascii="Times New Roman" w:hAnsi="Times New Roman" w:cs="Times New Roman"/>
          <w:sz w:val="26"/>
          <w:szCs w:val="26"/>
        </w:rPr>
        <w:t xml:space="preserve">ав с 2005 года </w:t>
      </w:r>
      <w:r w:rsidR="00DF2469">
        <w:rPr>
          <w:rFonts w:ascii="Times New Roman" w:hAnsi="Times New Roman" w:cs="Times New Roman"/>
          <w:sz w:val="26"/>
          <w:szCs w:val="26"/>
        </w:rPr>
        <w:t>не превышает 1-2 чел. в год.</w:t>
      </w:r>
      <w:r w:rsidRPr="005D70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0AC" w:rsidRPr="005D70AC" w:rsidRDefault="00AB63C0" w:rsidP="00AB63C0">
      <w:pPr>
        <w:pStyle w:val="a3"/>
        <w:spacing w:line="360" w:lineRule="auto"/>
        <w:ind w:firstLine="708"/>
        <w:jc w:val="both"/>
        <w:rPr>
          <w:rStyle w:val="1"/>
          <w:rFonts w:ascii="Times New Roman" w:eastAsia="Arial Unicode MS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5D70AC" w:rsidRPr="005D70AC">
        <w:rPr>
          <w:rStyle w:val="1"/>
          <w:rFonts w:ascii="Times New Roman" w:eastAsia="Arial Unicode MS" w:hAnsi="Times New Roman" w:cs="Times New Roman"/>
        </w:rPr>
        <w:t xml:space="preserve"> 2016 году  отказных детей в районе не было, </w:t>
      </w:r>
    </w:p>
    <w:p w:rsidR="005D70AC" w:rsidRDefault="00AB63C0" w:rsidP="00AB63C0">
      <w:pPr>
        <w:pStyle w:val="a3"/>
        <w:spacing w:line="360" w:lineRule="auto"/>
        <w:ind w:firstLine="708"/>
        <w:jc w:val="both"/>
        <w:rPr>
          <w:rStyle w:val="1"/>
          <w:rFonts w:ascii="Times New Roman" w:eastAsiaTheme="minorHAnsi" w:hAnsi="Times New Roman" w:cs="Times New Roman"/>
        </w:rPr>
      </w:pPr>
      <w:r>
        <w:rPr>
          <w:rStyle w:val="1"/>
          <w:rFonts w:ascii="Times New Roman" w:eastAsiaTheme="minorHAnsi" w:hAnsi="Times New Roman" w:cs="Times New Roman"/>
        </w:rPr>
        <w:t>Д</w:t>
      </w:r>
      <w:r w:rsidR="005D70AC" w:rsidRPr="005D70AC">
        <w:rPr>
          <w:rStyle w:val="1"/>
          <w:rFonts w:ascii="Times New Roman" w:eastAsiaTheme="minorHAnsi" w:hAnsi="Times New Roman" w:cs="Times New Roman"/>
        </w:rPr>
        <w:t>ети-сироты</w:t>
      </w:r>
      <w:r w:rsidR="00D216CA">
        <w:rPr>
          <w:rStyle w:val="1"/>
          <w:rFonts w:ascii="Times New Roman" w:eastAsiaTheme="minorHAnsi" w:hAnsi="Times New Roman" w:cs="Times New Roman"/>
        </w:rPr>
        <w:t>, дети, оставшиеся без попечения родителей</w:t>
      </w:r>
      <w:r w:rsidR="00A00C11">
        <w:rPr>
          <w:rStyle w:val="1"/>
          <w:rFonts w:ascii="Times New Roman" w:eastAsiaTheme="minorHAnsi" w:hAnsi="Times New Roman" w:cs="Times New Roman"/>
        </w:rPr>
        <w:t xml:space="preserve"> </w:t>
      </w:r>
      <w:proofErr w:type="spellStart"/>
      <w:r w:rsidR="00A00C11">
        <w:rPr>
          <w:rStyle w:val="1"/>
          <w:rFonts w:ascii="Times New Roman" w:eastAsiaTheme="minorHAnsi" w:hAnsi="Times New Roman" w:cs="Times New Roman"/>
        </w:rPr>
        <w:t>м.р</w:t>
      </w:r>
      <w:proofErr w:type="spellEnd"/>
      <w:r w:rsidR="00A00C11">
        <w:rPr>
          <w:rStyle w:val="1"/>
          <w:rFonts w:ascii="Times New Roman" w:eastAsiaTheme="minorHAnsi" w:hAnsi="Times New Roman" w:cs="Times New Roman"/>
        </w:rPr>
        <w:t xml:space="preserve">. </w:t>
      </w:r>
      <w:proofErr w:type="spellStart"/>
      <w:r w:rsidR="00A00C11">
        <w:rPr>
          <w:rStyle w:val="1"/>
          <w:rFonts w:ascii="Times New Roman" w:eastAsiaTheme="minorHAnsi" w:hAnsi="Times New Roman" w:cs="Times New Roman"/>
        </w:rPr>
        <w:t>Богатовский</w:t>
      </w:r>
      <w:proofErr w:type="spellEnd"/>
      <w:r w:rsidR="005D70AC" w:rsidRPr="005D70AC">
        <w:rPr>
          <w:rStyle w:val="1"/>
          <w:rFonts w:ascii="Times New Roman" w:eastAsiaTheme="minorHAnsi" w:hAnsi="Times New Roman" w:cs="Times New Roman"/>
        </w:rPr>
        <w:t xml:space="preserve">  в региональном б</w:t>
      </w:r>
      <w:r w:rsidR="00A00C11">
        <w:rPr>
          <w:rStyle w:val="1"/>
          <w:rFonts w:ascii="Times New Roman" w:eastAsiaTheme="minorHAnsi" w:hAnsi="Times New Roman" w:cs="Times New Roman"/>
        </w:rPr>
        <w:t xml:space="preserve">анке данных о детях-сиротах не </w:t>
      </w:r>
      <w:r w:rsidR="005D70AC" w:rsidRPr="005D70AC">
        <w:rPr>
          <w:rStyle w:val="1"/>
          <w:rFonts w:ascii="Times New Roman" w:eastAsiaTheme="minorHAnsi" w:hAnsi="Times New Roman" w:cs="Times New Roman"/>
        </w:rPr>
        <w:t>состо</w:t>
      </w:r>
      <w:r w:rsidR="00D216CA">
        <w:rPr>
          <w:rStyle w:val="1"/>
          <w:rFonts w:ascii="Times New Roman" w:eastAsiaTheme="minorHAnsi" w:hAnsi="Times New Roman" w:cs="Times New Roman"/>
        </w:rPr>
        <w:t>ят.</w:t>
      </w:r>
    </w:p>
    <w:p w:rsidR="005D70AC" w:rsidRPr="005D70AC" w:rsidRDefault="00AB63C0" w:rsidP="00AB63C0">
      <w:pPr>
        <w:pStyle w:val="a3"/>
        <w:spacing w:line="360" w:lineRule="auto"/>
        <w:ind w:firstLine="708"/>
        <w:jc w:val="both"/>
        <w:rPr>
          <w:rStyle w:val="1"/>
          <w:rFonts w:ascii="Times New Roman" w:eastAsia="Arial Unicode MS" w:hAnsi="Times New Roman" w:cs="Times New Roman"/>
        </w:rPr>
      </w:pPr>
      <w:r>
        <w:rPr>
          <w:rStyle w:val="1"/>
          <w:rFonts w:ascii="Times New Roman" w:eastAsiaTheme="minorHAnsi" w:hAnsi="Times New Roman" w:cs="Times New Roman"/>
        </w:rPr>
        <w:t>В</w:t>
      </w:r>
      <w:r w:rsidR="005D70AC">
        <w:rPr>
          <w:rStyle w:val="1"/>
          <w:rFonts w:ascii="Times New Roman" w:eastAsiaTheme="minorHAnsi" w:hAnsi="Times New Roman" w:cs="Times New Roman"/>
        </w:rPr>
        <w:t xml:space="preserve"> течение последних трех лет нет расторжений в приемных семьях и возвратов детей-сирот</w:t>
      </w:r>
      <w:r w:rsidR="00D216CA">
        <w:rPr>
          <w:rStyle w:val="1"/>
          <w:rFonts w:ascii="Times New Roman" w:eastAsiaTheme="minorHAnsi" w:hAnsi="Times New Roman" w:cs="Times New Roman"/>
        </w:rPr>
        <w:t>, детей, оставшихся без попечения родителей</w:t>
      </w:r>
      <w:r w:rsidR="005D70AC">
        <w:rPr>
          <w:rStyle w:val="1"/>
          <w:rFonts w:ascii="Times New Roman" w:eastAsiaTheme="minorHAnsi" w:hAnsi="Times New Roman" w:cs="Times New Roman"/>
        </w:rPr>
        <w:t xml:space="preserve"> в государственные учреждения. </w:t>
      </w:r>
    </w:p>
    <w:p w:rsidR="00D81601" w:rsidRPr="00A76B3D" w:rsidRDefault="00AB63C0" w:rsidP="0014332B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5D70AC" w:rsidRPr="005D70AC">
        <w:rPr>
          <w:rFonts w:ascii="Times New Roman" w:hAnsi="Times New Roman" w:cs="Times New Roman"/>
          <w:sz w:val="26"/>
          <w:szCs w:val="26"/>
        </w:rPr>
        <w:t xml:space="preserve"> 2016 году на территории района были обр</w:t>
      </w:r>
      <w:r>
        <w:rPr>
          <w:rFonts w:ascii="Times New Roman" w:hAnsi="Times New Roman" w:cs="Times New Roman"/>
          <w:sz w:val="26"/>
          <w:szCs w:val="26"/>
        </w:rPr>
        <w:t>азованны 2 новые приемные семьи.</w:t>
      </w:r>
      <w:r w:rsidR="005D70AC" w:rsidRPr="005D70AC">
        <w:rPr>
          <w:rFonts w:ascii="Times New Roman" w:hAnsi="Times New Roman" w:cs="Times New Roman"/>
          <w:sz w:val="26"/>
          <w:szCs w:val="26"/>
        </w:rPr>
        <w:t xml:space="preserve">  </w:t>
      </w:r>
      <w:r w:rsidR="001433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63C0" w:rsidRDefault="005D70AC" w:rsidP="00ED143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70AC">
        <w:rPr>
          <w:rFonts w:ascii="Times New Roman" w:hAnsi="Times New Roman" w:cs="Times New Roman"/>
          <w:sz w:val="26"/>
          <w:szCs w:val="26"/>
        </w:rPr>
        <w:t xml:space="preserve">В 2016 году 5 </w:t>
      </w:r>
      <w:r w:rsidR="00AB63C0">
        <w:rPr>
          <w:rFonts w:ascii="Times New Roman" w:hAnsi="Times New Roman" w:cs="Times New Roman"/>
          <w:sz w:val="26"/>
          <w:szCs w:val="26"/>
        </w:rPr>
        <w:t>детей-</w:t>
      </w:r>
      <w:r w:rsidRPr="005D70AC">
        <w:rPr>
          <w:rFonts w:ascii="Times New Roman" w:hAnsi="Times New Roman" w:cs="Times New Roman"/>
          <w:sz w:val="26"/>
          <w:szCs w:val="26"/>
        </w:rPr>
        <w:t xml:space="preserve">сирот получили жилье муниципального специализированного жилищного фонда. </w:t>
      </w:r>
    </w:p>
    <w:p w:rsidR="005D70AC" w:rsidRPr="005D70AC" w:rsidRDefault="005D70AC" w:rsidP="00ED143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70AC">
        <w:rPr>
          <w:rFonts w:ascii="Times New Roman" w:hAnsi="Times New Roman" w:cs="Times New Roman"/>
          <w:sz w:val="26"/>
          <w:szCs w:val="26"/>
        </w:rPr>
        <w:t>В районе увеличилось количество  многодетных семей. В каждой четвертой семье родился третий и последующий ребенок. Все эти семьи крепки семейными узами, долгожданные дети  рождены в любви и согласии</w:t>
      </w:r>
      <w:r w:rsidR="00574680">
        <w:rPr>
          <w:rFonts w:ascii="Times New Roman" w:hAnsi="Times New Roman" w:cs="Times New Roman"/>
          <w:sz w:val="26"/>
          <w:szCs w:val="26"/>
        </w:rPr>
        <w:t>. Благодаря постоянной поддержке</w:t>
      </w:r>
      <w:r w:rsidRPr="005D70AC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района </w:t>
      </w:r>
      <w:proofErr w:type="spellStart"/>
      <w:r w:rsidRPr="005D70AC">
        <w:rPr>
          <w:rFonts w:ascii="Times New Roman" w:hAnsi="Times New Roman" w:cs="Times New Roman"/>
          <w:sz w:val="26"/>
          <w:szCs w:val="26"/>
        </w:rPr>
        <w:t>Богатовский</w:t>
      </w:r>
      <w:proofErr w:type="spellEnd"/>
      <w:r w:rsidR="00574680">
        <w:rPr>
          <w:rFonts w:ascii="Times New Roman" w:hAnsi="Times New Roman" w:cs="Times New Roman"/>
          <w:sz w:val="26"/>
          <w:szCs w:val="26"/>
        </w:rPr>
        <w:t>,</w:t>
      </w:r>
      <w:r w:rsidRPr="005D70AC">
        <w:rPr>
          <w:rFonts w:ascii="Times New Roman" w:hAnsi="Times New Roman" w:cs="Times New Roman"/>
          <w:sz w:val="26"/>
          <w:szCs w:val="26"/>
        </w:rPr>
        <w:t xml:space="preserve"> многодетные семьи пользуются дополнительными льготами.</w:t>
      </w:r>
    </w:p>
    <w:p w:rsidR="005D70AC" w:rsidRPr="005D70AC" w:rsidRDefault="005D70AC" w:rsidP="00ED143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70AC">
        <w:rPr>
          <w:rFonts w:ascii="Times New Roman" w:hAnsi="Times New Roman" w:cs="Times New Roman"/>
          <w:sz w:val="26"/>
          <w:szCs w:val="26"/>
        </w:rPr>
        <w:t>В рамках районной целевой программы мер социальной поддержки многодетным семьям и семьям, оказавшимся в трудной жизненной ситуации в 2016 году:</w:t>
      </w:r>
    </w:p>
    <w:p w:rsidR="005D70AC" w:rsidRPr="005D70AC" w:rsidRDefault="005D70AC" w:rsidP="00D7312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70AC">
        <w:rPr>
          <w:rFonts w:ascii="Times New Roman" w:hAnsi="Times New Roman" w:cs="Times New Roman"/>
          <w:sz w:val="26"/>
          <w:szCs w:val="26"/>
        </w:rPr>
        <w:t>59 детей обеспечены денежными дополнительными средствами на приобретение одежды и канцелярских товаров для многодетных малоимущих семей, имеющих 4 и более детей к началу учебного года (1000 руб</w:t>
      </w:r>
      <w:r w:rsidR="00D73126">
        <w:rPr>
          <w:rFonts w:ascii="Times New Roman" w:hAnsi="Times New Roman" w:cs="Times New Roman"/>
          <w:sz w:val="26"/>
          <w:szCs w:val="26"/>
        </w:rPr>
        <w:t>.);</w:t>
      </w:r>
      <w:r w:rsidRPr="005D70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0AC" w:rsidRPr="005D70AC" w:rsidRDefault="005D70AC" w:rsidP="00D7312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70AC">
        <w:rPr>
          <w:rFonts w:ascii="Times New Roman" w:hAnsi="Times New Roman" w:cs="Times New Roman"/>
          <w:sz w:val="26"/>
          <w:szCs w:val="26"/>
        </w:rPr>
        <w:t>ежеквартально поощряются ценным подарком семьи, родившие 3-го и последующего ребенка, а также первенец года (5000 руб</w:t>
      </w:r>
      <w:r w:rsidR="00D73126">
        <w:rPr>
          <w:rFonts w:ascii="Times New Roman" w:hAnsi="Times New Roman" w:cs="Times New Roman"/>
          <w:sz w:val="26"/>
          <w:szCs w:val="26"/>
        </w:rPr>
        <w:t>.</w:t>
      </w:r>
      <w:r w:rsidRPr="005D70AC">
        <w:rPr>
          <w:rFonts w:ascii="Times New Roman" w:hAnsi="Times New Roman" w:cs="Times New Roman"/>
          <w:sz w:val="26"/>
          <w:szCs w:val="26"/>
        </w:rPr>
        <w:t>)</w:t>
      </w:r>
      <w:r w:rsidR="00D73126">
        <w:rPr>
          <w:rFonts w:ascii="Times New Roman" w:hAnsi="Times New Roman" w:cs="Times New Roman"/>
          <w:sz w:val="26"/>
          <w:szCs w:val="26"/>
        </w:rPr>
        <w:t>;</w:t>
      </w:r>
    </w:p>
    <w:p w:rsidR="005D70AC" w:rsidRPr="005D70AC" w:rsidRDefault="00574680" w:rsidP="00D7312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 детей</w:t>
      </w:r>
      <w:r w:rsidR="005D70AC" w:rsidRPr="005D70AC">
        <w:rPr>
          <w:rFonts w:ascii="Times New Roman" w:hAnsi="Times New Roman" w:cs="Times New Roman"/>
          <w:sz w:val="26"/>
          <w:szCs w:val="26"/>
        </w:rPr>
        <w:t xml:space="preserve"> потерявшие од</w:t>
      </w:r>
      <w:r>
        <w:rPr>
          <w:rFonts w:ascii="Times New Roman" w:hAnsi="Times New Roman" w:cs="Times New Roman"/>
          <w:sz w:val="26"/>
          <w:szCs w:val="26"/>
        </w:rPr>
        <w:t>ного из родителей, воспитывающие</w:t>
      </w:r>
      <w:r w:rsidR="005D70AC" w:rsidRPr="005D70AC">
        <w:rPr>
          <w:rFonts w:ascii="Times New Roman" w:hAnsi="Times New Roman" w:cs="Times New Roman"/>
          <w:sz w:val="26"/>
          <w:szCs w:val="26"/>
        </w:rPr>
        <w:t xml:space="preserve">ся в многодетной малоимущей семье </w:t>
      </w:r>
      <w:r w:rsidRPr="005D70AC">
        <w:rPr>
          <w:rFonts w:ascii="Times New Roman" w:hAnsi="Times New Roman" w:cs="Times New Roman"/>
          <w:sz w:val="26"/>
          <w:szCs w:val="26"/>
        </w:rPr>
        <w:t xml:space="preserve">обеспечены единовременным пособием </w:t>
      </w:r>
      <w:r w:rsidR="005D70AC" w:rsidRPr="005D70AC">
        <w:rPr>
          <w:rFonts w:ascii="Times New Roman" w:hAnsi="Times New Roman" w:cs="Times New Roman"/>
          <w:sz w:val="26"/>
          <w:szCs w:val="26"/>
        </w:rPr>
        <w:t>(3500 руб</w:t>
      </w:r>
      <w:r w:rsidR="00D73126">
        <w:rPr>
          <w:rFonts w:ascii="Times New Roman" w:hAnsi="Times New Roman" w:cs="Times New Roman"/>
          <w:sz w:val="26"/>
          <w:szCs w:val="26"/>
        </w:rPr>
        <w:t>.</w:t>
      </w:r>
      <w:r w:rsidR="005D70AC" w:rsidRPr="005D70AC">
        <w:rPr>
          <w:rFonts w:ascii="Times New Roman" w:hAnsi="Times New Roman" w:cs="Times New Roman"/>
          <w:sz w:val="26"/>
          <w:szCs w:val="26"/>
        </w:rPr>
        <w:t>)</w:t>
      </w:r>
      <w:r w:rsidR="00D73126">
        <w:rPr>
          <w:rFonts w:ascii="Times New Roman" w:hAnsi="Times New Roman" w:cs="Times New Roman"/>
          <w:sz w:val="26"/>
          <w:szCs w:val="26"/>
        </w:rPr>
        <w:t>;</w:t>
      </w:r>
    </w:p>
    <w:p w:rsidR="005D70AC" w:rsidRPr="005D70AC" w:rsidRDefault="00D73126" w:rsidP="00D7312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100</w:t>
      </w:r>
      <w:r w:rsidR="005D70AC" w:rsidRPr="005D70AC">
        <w:rPr>
          <w:rFonts w:ascii="Times New Roman" w:hAnsi="Times New Roman" w:cs="Times New Roman"/>
          <w:sz w:val="26"/>
          <w:szCs w:val="26"/>
        </w:rPr>
        <w:t xml:space="preserve"> детей (не посещающих ДОУ в возрасте от 0 до 1,5 лет) и детей-инвалидов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5D70AC" w:rsidRPr="005D70AC">
        <w:rPr>
          <w:rFonts w:ascii="Times New Roman" w:hAnsi="Times New Roman" w:cs="Times New Roman"/>
          <w:sz w:val="26"/>
          <w:szCs w:val="26"/>
        </w:rPr>
        <w:t xml:space="preserve">(до 16 лет) из малоимущих семей, </w:t>
      </w:r>
      <w:proofErr w:type="gramStart"/>
      <w:r w:rsidR="005D70AC" w:rsidRPr="005D70AC">
        <w:rPr>
          <w:rFonts w:ascii="Times New Roman" w:hAnsi="Times New Roman" w:cs="Times New Roman"/>
          <w:sz w:val="26"/>
          <w:szCs w:val="26"/>
        </w:rPr>
        <w:t>обеспечены</w:t>
      </w:r>
      <w:proofErr w:type="gramEnd"/>
      <w:r w:rsidR="005D70AC" w:rsidRPr="005D70AC">
        <w:rPr>
          <w:rFonts w:ascii="Times New Roman" w:hAnsi="Times New Roman" w:cs="Times New Roman"/>
          <w:sz w:val="26"/>
          <w:szCs w:val="26"/>
        </w:rPr>
        <w:t xml:space="preserve"> дополнительными новогодними подарками. </w:t>
      </w:r>
    </w:p>
    <w:p w:rsidR="005D70AC" w:rsidRDefault="005D70AC" w:rsidP="00ED143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70AC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013941">
        <w:rPr>
          <w:rFonts w:ascii="Times New Roman" w:hAnsi="Times New Roman" w:cs="Times New Roman"/>
          <w:sz w:val="26"/>
          <w:szCs w:val="26"/>
        </w:rPr>
        <w:t xml:space="preserve">районной </w:t>
      </w:r>
      <w:r w:rsidRPr="005D70AC">
        <w:rPr>
          <w:rFonts w:ascii="Times New Roman" w:hAnsi="Times New Roman" w:cs="Times New Roman"/>
          <w:sz w:val="26"/>
          <w:szCs w:val="26"/>
        </w:rPr>
        <w:t xml:space="preserve">комплексной Программы осуществляется в пределах средств, предусмотренных в бюджете района на соответствующий финансовый год. </w:t>
      </w:r>
    </w:p>
    <w:p w:rsidR="005D70AC" w:rsidRPr="005D70AC" w:rsidRDefault="005D70AC" w:rsidP="00ED143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2016 году многодетная семья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Григоревских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была награжде</w:t>
      </w:r>
      <w:r w:rsidR="00D73126">
        <w:rPr>
          <w:rFonts w:ascii="Times New Roman" w:hAnsi="Times New Roman" w:cs="Times New Roman"/>
          <w:sz w:val="26"/>
          <w:szCs w:val="26"/>
        </w:rPr>
        <w:t>на Благодарностью Губернатора Самарской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за достойное воспитание кровных детей. </w:t>
      </w:r>
    </w:p>
    <w:p w:rsidR="005D70AC" w:rsidRPr="00885C2D" w:rsidRDefault="005D70AC" w:rsidP="00885C2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70AC">
        <w:rPr>
          <w:rFonts w:ascii="Times New Roman" w:hAnsi="Times New Roman" w:cs="Times New Roman"/>
          <w:sz w:val="26"/>
          <w:szCs w:val="26"/>
        </w:rPr>
        <w:t>Под эгидой службы семьи в районе ежегодно проводятся мероприятия, посвященные международному Дню семьи, Дню защиты детей, Дню матери.</w:t>
      </w:r>
    </w:p>
    <w:p w:rsidR="00155EC7" w:rsidRDefault="00417933" w:rsidP="00ED143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6B3D">
        <w:rPr>
          <w:rFonts w:ascii="Times New Roman" w:hAnsi="Times New Roman" w:cs="Times New Roman"/>
          <w:sz w:val="26"/>
          <w:szCs w:val="26"/>
        </w:rPr>
        <w:t xml:space="preserve">Ежегодно родители замещающих семей на базе Центра «Семья» повышают свой профессиональный уровень: принимают участие в занятиях по ответственному </w:t>
      </w:r>
      <w:proofErr w:type="spellStart"/>
      <w:r w:rsidRPr="00A76B3D">
        <w:rPr>
          <w:rFonts w:ascii="Times New Roman" w:hAnsi="Times New Roman" w:cs="Times New Roman"/>
          <w:sz w:val="26"/>
          <w:szCs w:val="26"/>
        </w:rPr>
        <w:t>родительству</w:t>
      </w:r>
      <w:proofErr w:type="spellEnd"/>
      <w:r w:rsidRPr="00A76B3D">
        <w:rPr>
          <w:rFonts w:ascii="Times New Roman" w:hAnsi="Times New Roman" w:cs="Times New Roman"/>
          <w:sz w:val="26"/>
          <w:szCs w:val="26"/>
        </w:rPr>
        <w:t xml:space="preserve"> и мастер-классах социального проекта «Дружная семья», реализуемого благотворительным</w:t>
      </w:r>
      <w:r w:rsidR="00471B1D">
        <w:rPr>
          <w:rFonts w:ascii="Times New Roman" w:hAnsi="Times New Roman" w:cs="Times New Roman"/>
          <w:sz w:val="26"/>
          <w:szCs w:val="26"/>
        </w:rPr>
        <w:t xml:space="preserve"> фондом «Радость».</w:t>
      </w:r>
      <w:r w:rsidRPr="00A76B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933" w:rsidRPr="00A76B3D" w:rsidRDefault="00155EC7" w:rsidP="00ED143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районе действует</w:t>
      </w:r>
      <w:r w:rsidR="00417933" w:rsidRPr="00A76B3D">
        <w:rPr>
          <w:rFonts w:ascii="Times New Roman" w:hAnsi="Times New Roman" w:cs="Times New Roman"/>
          <w:sz w:val="26"/>
          <w:szCs w:val="26"/>
        </w:rPr>
        <w:t xml:space="preserve"> общественная организация приемных родителей, которая оказывает содействие</w:t>
      </w:r>
      <w:r w:rsidR="00741FEF">
        <w:rPr>
          <w:rFonts w:ascii="Times New Roman" w:hAnsi="Times New Roman" w:cs="Times New Roman"/>
          <w:sz w:val="26"/>
          <w:szCs w:val="26"/>
        </w:rPr>
        <w:t xml:space="preserve"> приемным семьям</w:t>
      </w:r>
      <w:r w:rsidR="00417933" w:rsidRPr="00A76B3D">
        <w:rPr>
          <w:rFonts w:ascii="Times New Roman" w:hAnsi="Times New Roman" w:cs="Times New Roman"/>
          <w:sz w:val="26"/>
          <w:szCs w:val="26"/>
        </w:rPr>
        <w:t xml:space="preserve"> в решени</w:t>
      </w:r>
      <w:r w:rsidR="00741FEF">
        <w:rPr>
          <w:rFonts w:ascii="Times New Roman" w:hAnsi="Times New Roman" w:cs="Times New Roman"/>
          <w:sz w:val="26"/>
          <w:szCs w:val="26"/>
        </w:rPr>
        <w:t>и проблем воспитания детей</w:t>
      </w:r>
      <w:r w:rsidR="00417933" w:rsidRPr="00A76B3D">
        <w:rPr>
          <w:rFonts w:ascii="Times New Roman" w:hAnsi="Times New Roman" w:cs="Times New Roman"/>
          <w:sz w:val="26"/>
          <w:szCs w:val="26"/>
        </w:rPr>
        <w:t>.</w:t>
      </w:r>
    </w:p>
    <w:p w:rsidR="00417933" w:rsidRPr="00A76B3D" w:rsidRDefault="00417933" w:rsidP="00ED143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6B3D">
        <w:rPr>
          <w:rFonts w:ascii="Times New Roman" w:hAnsi="Times New Roman" w:cs="Times New Roman"/>
          <w:sz w:val="26"/>
          <w:szCs w:val="26"/>
        </w:rPr>
        <w:t xml:space="preserve">Активное участие </w:t>
      </w:r>
      <w:proofErr w:type="gramStart"/>
      <w:r w:rsidRPr="00A76B3D">
        <w:rPr>
          <w:rFonts w:ascii="Times New Roman" w:hAnsi="Times New Roman" w:cs="Times New Roman"/>
          <w:sz w:val="26"/>
          <w:szCs w:val="26"/>
        </w:rPr>
        <w:t>замеща</w:t>
      </w:r>
      <w:r w:rsidR="00750102">
        <w:rPr>
          <w:rFonts w:ascii="Times New Roman" w:hAnsi="Times New Roman" w:cs="Times New Roman"/>
          <w:sz w:val="26"/>
          <w:szCs w:val="26"/>
        </w:rPr>
        <w:t>ющие</w:t>
      </w:r>
      <w:proofErr w:type="gramEnd"/>
      <w:r w:rsidR="00750102">
        <w:rPr>
          <w:rFonts w:ascii="Times New Roman" w:hAnsi="Times New Roman" w:cs="Times New Roman"/>
          <w:sz w:val="26"/>
          <w:szCs w:val="26"/>
        </w:rPr>
        <w:t xml:space="preserve"> семьи принимают в</w:t>
      </w:r>
      <w:r w:rsidRPr="00A76B3D">
        <w:rPr>
          <w:rFonts w:ascii="Times New Roman" w:hAnsi="Times New Roman" w:cs="Times New Roman"/>
          <w:sz w:val="26"/>
          <w:szCs w:val="26"/>
        </w:rPr>
        <w:t xml:space="preserve"> культурно-массовых,</w:t>
      </w:r>
      <w:r w:rsidR="00750102">
        <w:rPr>
          <w:rFonts w:ascii="Times New Roman" w:hAnsi="Times New Roman" w:cs="Times New Roman"/>
          <w:sz w:val="26"/>
          <w:szCs w:val="26"/>
        </w:rPr>
        <w:t xml:space="preserve"> спортивных мероприятиях. В 2016 году</w:t>
      </w:r>
      <w:r w:rsidRPr="00A76B3D">
        <w:rPr>
          <w:rFonts w:ascii="Times New Roman" w:hAnsi="Times New Roman" w:cs="Times New Roman"/>
          <w:sz w:val="26"/>
          <w:szCs w:val="26"/>
        </w:rPr>
        <w:t xml:space="preserve"> приёмная семья Станиной Е.В., где воспит</w:t>
      </w:r>
      <w:r w:rsidR="00750102">
        <w:rPr>
          <w:rFonts w:ascii="Times New Roman" w:hAnsi="Times New Roman" w:cs="Times New Roman"/>
          <w:sz w:val="26"/>
          <w:szCs w:val="26"/>
        </w:rPr>
        <w:t>ывается четверо приёмных детей (</w:t>
      </w:r>
      <w:r w:rsidRPr="00A76B3D">
        <w:rPr>
          <w:rFonts w:ascii="Times New Roman" w:hAnsi="Times New Roman" w:cs="Times New Roman"/>
          <w:sz w:val="26"/>
          <w:szCs w:val="26"/>
        </w:rPr>
        <w:t>из них т</w:t>
      </w:r>
      <w:r w:rsidR="00885C2D">
        <w:rPr>
          <w:rFonts w:ascii="Times New Roman" w:hAnsi="Times New Roman" w:cs="Times New Roman"/>
          <w:sz w:val="26"/>
          <w:szCs w:val="26"/>
        </w:rPr>
        <w:t>рое детей инвалидов</w:t>
      </w:r>
      <w:r w:rsidR="00750102">
        <w:rPr>
          <w:rFonts w:ascii="Times New Roman" w:hAnsi="Times New Roman" w:cs="Times New Roman"/>
          <w:sz w:val="26"/>
          <w:szCs w:val="26"/>
        </w:rPr>
        <w:t>)</w:t>
      </w:r>
      <w:r w:rsidRPr="00A76B3D">
        <w:rPr>
          <w:rFonts w:ascii="Times New Roman" w:hAnsi="Times New Roman" w:cs="Times New Roman"/>
          <w:sz w:val="26"/>
          <w:szCs w:val="26"/>
        </w:rPr>
        <w:t xml:space="preserve"> приняла участие в окружном конкурсе приёмных</w:t>
      </w:r>
      <w:r w:rsidR="00750102">
        <w:rPr>
          <w:rFonts w:ascii="Times New Roman" w:hAnsi="Times New Roman" w:cs="Times New Roman"/>
          <w:sz w:val="26"/>
          <w:szCs w:val="26"/>
        </w:rPr>
        <w:t xml:space="preserve"> семей</w:t>
      </w:r>
      <w:r w:rsidR="00885C2D">
        <w:rPr>
          <w:rFonts w:ascii="Times New Roman" w:hAnsi="Times New Roman" w:cs="Times New Roman"/>
          <w:sz w:val="26"/>
          <w:szCs w:val="26"/>
        </w:rPr>
        <w:t>, где</w:t>
      </w:r>
      <w:r w:rsidRPr="00A76B3D">
        <w:rPr>
          <w:rFonts w:ascii="Times New Roman" w:hAnsi="Times New Roman" w:cs="Times New Roman"/>
          <w:sz w:val="26"/>
          <w:szCs w:val="26"/>
        </w:rPr>
        <w:t xml:space="preserve"> была отмечена почётной грамотой и памятными призами.</w:t>
      </w:r>
    </w:p>
    <w:p w:rsidR="00417933" w:rsidRPr="00A76B3D" w:rsidRDefault="00417933" w:rsidP="00885C2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6B3D">
        <w:rPr>
          <w:rFonts w:ascii="Times New Roman" w:hAnsi="Times New Roman" w:cs="Times New Roman"/>
          <w:sz w:val="26"/>
          <w:szCs w:val="26"/>
        </w:rPr>
        <w:t>«Выходной с пользой для души»</w:t>
      </w:r>
      <w:r w:rsidR="00885C2D">
        <w:rPr>
          <w:rFonts w:ascii="Times New Roman" w:hAnsi="Times New Roman" w:cs="Times New Roman"/>
          <w:sz w:val="26"/>
          <w:szCs w:val="26"/>
        </w:rPr>
        <w:t xml:space="preserve"> </w:t>
      </w:r>
      <w:r w:rsidRPr="00A76B3D">
        <w:rPr>
          <w:rFonts w:ascii="Times New Roman" w:hAnsi="Times New Roman" w:cs="Times New Roman"/>
          <w:sz w:val="26"/>
          <w:szCs w:val="26"/>
        </w:rPr>
        <w:t>-</w:t>
      </w:r>
      <w:r w:rsidR="00F42F75">
        <w:rPr>
          <w:rFonts w:ascii="Times New Roman" w:hAnsi="Times New Roman" w:cs="Times New Roman"/>
          <w:sz w:val="26"/>
          <w:szCs w:val="26"/>
        </w:rPr>
        <w:t xml:space="preserve"> </w:t>
      </w:r>
      <w:r w:rsidR="00F42F75">
        <w:rPr>
          <w:rFonts w:ascii="Times New Roman" w:hAnsi="Times New Roman" w:cs="Times New Roman"/>
          <w:sz w:val="26"/>
          <w:szCs w:val="26"/>
        </w:rPr>
        <w:t>для 45 семей</w:t>
      </w:r>
      <w:r w:rsidR="00F42F75">
        <w:rPr>
          <w:rFonts w:ascii="Times New Roman" w:hAnsi="Times New Roman" w:cs="Times New Roman"/>
          <w:sz w:val="26"/>
          <w:szCs w:val="26"/>
        </w:rPr>
        <w:t xml:space="preserve"> в 2016 году</w:t>
      </w:r>
      <w:r w:rsidR="008267B3">
        <w:rPr>
          <w:rFonts w:ascii="Times New Roman" w:hAnsi="Times New Roman" w:cs="Times New Roman"/>
          <w:sz w:val="26"/>
          <w:szCs w:val="26"/>
        </w:rPr>
        <w:t xml:space="preserve"> специалистами ц</w:t>
      </w:r>
      <w:r w:rsidRPr="00A76B3D">
        <w:rPr>
          <w:rFonts w:ascii="Times New Roman" w:hAnsi="Times New Roman" w:cs="Times New Roman"/>
          <w:sz w:val="26"/>
          <w:szCs w:val="26"/>
        </w:rPr>
        <w:t>ентра</w:t>
      </w:r>
      <w:r w:rsidR="00F42F75">
        <w:rPr>
          <w:rFonts w:ascii="Times New Roman" w:hAnsi="Times New Roman" w:cs="Times New Roman"/>
          <w:sz w:val="26"/>
          <w:szCs w:val="26"/>
        </w:rPr>
        <w:t xml:space="preserve"> «Семья» была организована поездка </w:t>
      </w:r>
      <w:proofErr w:type="gramStart"/>
      <w:r w:rsidR="00F42F75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F42F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42F75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F42F75">
        <w:rPr>
          <w:rFonts w:ascii="Times New Roman" w:hAnsi="Times New Roman" w:cs="Times New Roman"/>
          <w:sz w:val="26"/>
          <w:szCs w:val="26"/>
        </w:rPr>
        <w:t>. Дивеево Нижегородской области, которая способствовала формированию</w:t>
      </w:r>
      <w:r w:rsidRPr="00A76B3D">
        <w:rPr>
          <w:rFonts w:ascii="Times New Roman" w:hAnsi="Times New Roman" w:cs="Times New Roman"/>
          <w:sz w:val="26"/>
          <w:szCs w:val="26"/>
        </w:rPr>
        <w:t xml:space="preserve"> духовно-нр</w:t>
      </w:r>
      <w:r w:rsidR="00F42F75">
        <w:rPr>
          <w:rFonts w:ascii="Times New Roman" w:hAnsi="Times New Roman" w:cs="Times New Roman"/>
          <w:sz w:val="26"/>
          <w:szCs w:val="26"/>
        </w:rPr>
        <w:t>авственных ценностей,</w:t>
      </w:r>
      <w:r w:rsidRPr="00A76B3D">
        <w:rPr>
          <w:rFonts w:ascii="Times New Roman" w:hAnsi="Times New Roman" w:cs="Times New Roman"/>
          <w:sz w:val="26"/>
          <w:szCs w:val="26"/>
        </w:rPr>
        <w:t xml:space="preserve"> сохр</w:t>
      </w:r>
      <w:r w:rsidR="00F42F75">
        <w:rPr>
          <w:rFonts w:ascii="Times New Roman" w:hAnsi="Times New Roman" w:cs="Times New Roman"/>
          <w:sz w:val="26"/>
          <w:szCs w:val="26"/>
        </w:rPr>
        <w:t>анению</w:t>
      </w:r>
      <w:r w:rsidR="00885C2D">
        <w:rPr>
          <w:rFonts w:ascii="Times New Roman" w:hAnsi="Times New Roman" w:cs="Times New Roman"/>
          <w:sz w:val="26"/>
          <w:szCs w:val="26"/>
        </w:rPr>
        <w:t xml:space="preserve"> обычаев и традиций</w:t>
      </w:r>
      <w:r w:rsidRPr="00A76B3D">
        <w:rPr>
          <w:rFonts w:ascii="Times New Roman" w:hAnsi="Times New Roman" w:cs="Times New Roman"/>
          <w:sz w:val="26"/>
          <w:szCs w:val="26"/>
        </w:rPr>
        <w:t>.</w:t>
      </w:r>
    </w:p>
    <w:p w:rsidR="00417933" w:rsidRPr="00A76B3D" w:rsidRDefault="00417933" w:rsidP="00ED143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6B3D">
        <w:rPr>
          <w:rFonts w:ascii="Times New Roman" w:hAnsi="Times New Roman" w:cs="Times New Roman"/>
          <w:sz w:val="26"/>
          <w:szCs w:val="26"/>
        </w:rPr>
        <w:t>В целях укрепления института семьи и семейных ценностей на территории района с 1 декабря 2016 года реализуется инновационный социально-реабилитационный проект «Здоровье нашим детям»</w:t>
      </w:r>
      <w:r w:rsidR="00ED1430">
        <w:rPr>
          <w:rFonts w:ascii="Times New Roman" w:hAnsi="Times New Roman" w:cs="Times New Roman"/>
          <w:sz w:val="26"/>
          <w:szCs w:val="26"/>
        </w:rPr>
        <w:t xml:space="preserve"> </w:t>
      </w:r>
      <w:r w:rsidRPr="00A76B3D">
        <w:rPr>
          <w:rFonts w:ascii="Times New Roman" w:hAnsi="Times New Roman" w:cs="Times New Roman"/>
          <w:sz w:val="26"/>
          <w:szCs w:val="26"/>
        </w:rPr>
        <w:t>(Нет пьяному материнству).</w:t>
      </w:r>
      <w:r w:rsidR="00285A1D">
        <w:rPr>
          <w:rFonts w:ascii="Times New Roman" w:hAnsi="Times New Roman" w:cs="Times New Roman"/>
          <w:sz w:val="26"/>
          <w:szCs w:val="26"/>
        </w:rPr>
        <w:t xml:space="preserve"> </w:t>
      </w:r>
      <w:r w:rsidRPr="00A76B3D">
        <w:rPr>
          <w:rFonts w:ascii="Times New Roman" w:hAnsi="Times New Roman" w:cs="Times New Roman"/>
          <w:sz w:val="26"/>
          <w:szCs w:val="26"/>
        </w:rPr>
        <w:t>Задачи проекта: повышение престижа семейного</w:t>
      </w:r>
      <w:r w:rsidRPr="00A76B3D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Pr="00A76B3D">
        <w:rPr>
          <w:rFonts w:ascii="Times New Roman" w:hAnsi="Times New Roman" w:cs="Times New Roman"/>
          <w:sz w:val="26"/>
          <w:szCs w:val="26"/>
        </w:rPr>
        <w:t xml:space="preserve">здорового образа жизни, воспитание позитивного отцовства и материнства, профилактика социального сиротства. На занятиях в адаптивной комнате «Комната для новорожденного» приняло участие 83 человека. Итоги работы адаптивной комнаты - отсутствие абортов среди несовершеннолетних, отказов от новорожденных. Целенаправленная подготовка молодежи к будущей семейной жизни, сознательному </w:t>
      </w:r>
      <w:r w:rsidRPr="00A76B3D">
        <w:rPr>
          <w:rFonts w:ascii="Times New Roman" w:hAnsi="Times New Roman" w:cs="Times New Roman"/>
          <w:sz w:val="26"/>
          <w:szCs w:val="26"/>
        </w:rPr>
        <w:lastRenderedPageBreak/>
        <w:t>супружеству и отве</w:t>
      </w:r>
      <w:r w:rsidR="008267B3">
        <w:rPr>
          <w:rFonts w:ascii="Times New Roman" w:hAnsi="Times New Roman" w:cs="Times New Roman"/>
          <w:sz w:val="26"/>
          <w:szCs w:val="26"/>
        </w:rPr>
        <w:t xml:space="preserve">тственному </w:t>
      </w:r>
      <w:proofErr w:type="spellStart"/>
      <w:r w:rsidR="008267B3">
        <w:rPr>
          <w:rFonts w:ascii="Times New Roman" w:hAnsi="Times New Roman" w:cs="Times New Roman"/>
          <w:sz w:val="26"/>
          <w:szCs w:val="26"/>
        </w:rPr>
        <w:t>родительству</w:t>
      </w:r>
      <w:proofErr w:type="spellEnd"/>
      <w:r w:rsidR="008267B3">
        <w:rPr>
          <w:rFonts w:ascii="Times New Roman" w:hAnsi="Times New Roman" w:cs="Times New Roman"/>
          <w:sz w:val="26"/>
          <w:szCs w:val="26"/>
        </w:rPr>
        <w:t xml:space="preserve"> позволяет</w:t>
      </w:r>
      <w:r w:rsidRPr="00A76B3D">
        <w:rPr>
          <w:rFonts w:ascii="Times New Roman" w:hAnsi="Times New Roman" w:cs="Times New Roman"/>
          <w:sz w:val="26"/>
          <w:szCs w:val="26"/>
        </w:rPr>
        <w:t xml:space="preserve"> предупредить появление асоциальных семей.</w:t>
      </w:r>
    </w:p>
    <w:p w:rsidR="00417933" w:rsidRPr="00A76B3D" w:rsidRDefault="00417933" w:rsidP="00ED143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6B3D">
        <w:rPr>
          <w:rFonts w:ascii="Times New Roman" w:hAnsi="Times New Roman" w:cs="Times New Roman"/>
          <w:sz w:val="26"/>
          <w:szCs w:val="26"/>
        </w:rPr>
        <w:t xml:space="preserve">1 июня ежегодно на площади села </w:t>
      </w:r>
      <w:proofErr w:type="gramStart"/>
      <w:r w:rsidRPr="00A76B3D">
        <w:rPr>
          <w:rFonts w:ascii="Times New Roman" w:hAnsi="Times New Roman" w:cs="Times New Roman"/>
          <w:sz w:val="26"/>
          <w:szCs w:val="26"/>
        </w:rPr>
        <w:t>Богатое</w:t>
      </w:r>
      <w:proofErr w:type="gramEnd"/>
      <w:r w:rsidRPr="00A76B3D">
        <w:rPr>
          <w:rFonts w:ascii="Times New Roman" w:hAnsi="Times New Roman" w:cs="Times New Roman"/>
          <w:sz w:val="26"/>
          <w:szCs w:val="26"/>
        </w:rPr>
        <w:t xml:space="preserve"> проводится праздник «День защиты детей». Служба семьи традиционно </w:t>
      </w:r>
      <w:proofErr w:type="gramStart"/>
      <w:r w:rsidRPr="00A76B3D">
        <w:rPr>
          <w:rFonts w:ascii="Times New Roman" w:hAnsi="Times New Roman" w:cs="Times New Roman"/>
          <w:sz w:val="26"/>
          <w:szCs w:val="26"/>
        </w:rPr>
        <w:t>организует и проводит</w:t>
      </w:r>
      <w:proofErr w:type="gramEnd"/>
      <w:r w:rsidRPr="00A76B3D">
        <w:rPr>
          <w:rFonts w:ascii="Times New Roman" w:hAnsi="Times New Roman" w:cs="Times New Roman"/>
          <w:sz w:val="26"/>
          <w:szCs w:val="26"/>
        </w:rPr>
        <w:t xml:space="preserve"> конкурс рисунков на асфальте, танцевальные флэш-мобы, развлекатель</w:t>
      </w:r>
      <w:r w:rsidR="00B8309D">
        <w:rPr>
          <w:rFonts w:ascii="Times New Roman" w:hAnsi="Times New Roman" w:cs="Times New Roman"/>
          <w:sz w:val="26"/>
          <w:szCs w:val="26"/>
        </w:rPr>
        <w:t>ные игры.</w:t>
      </w:r>
      <w:r w:rsidR="00885C2D">
        <w:rPr>
          <w:rFonts w:ascii="Times New Roman" w:hAnsi="Times New Roman" w:cs="Times New Roman"/>
          <w:sz w:val="26"/>
          <w:szCs w:val="26"/>
        </w:rPr>
        <w:t xml:space="preserve"> П</w:t>
      </w:r>
      <w:r w:rsidRPr="00A76B3D">
        <w:rPr>
          <w:rFonts w:ascii="Times New Roman" w:hAnsi="Times New Roman" w:cs="Times New Roman"/>
          <w:sz w:val="26"/>
          <w:szCs w:val="26"/>
        </w:rPr>
        <w:t>одарки детям приобретаются на средства спонсоров праздника.</w:t>
      </w:r>
    </w:p>
    <w:p w:rsidR="00417933" w:rsidRPr="00A76B3D" w:rsidRDefault="00417933" w:rsidP="00ED143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6B3D">
        <w:rPr>
          <w:rFonts w:ascii="Times New Roman" w:hAnsi="Times New Roman" w:cs="Times New Roman"/>
          <w:sz w:val="26"/>
          <w:szCs w:val="26"/>
        </w:rPr>
        <w:t>В канун Светлой Пасхи в центре «Семья» проводятся Пасхальные встречи, куда приглашаются все категории семей, состоящие на сопровождении. Встречи способствуют формированию семейных ценностей и традиций.</w:t>
      </w:r>
    </w:p>
    <w:p w:rsidR="00417933" w:rsidRPr="00A76B3D" w:rsidRDefault="00DA23AF" w:rsidP="00DA23A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E05CD">
        <w:rPr>
          <w:rFonts w:ascii="Times New Roman" w:hAnsi="Times New Roman" w:cs="Times New Roman"/>
          <w:sz w:val="26"/>
          <w:szCs w:val="26"/>
        </w:rPr>
        <w:t>В 2016 году д</w:t>
      </w:r>
      <w:r w:rsidR="00417933" w:rsidRPr="00A76B3D">
        <w:rPr>
          <w:rFonts w:ascii="Times New Roman" w:hAnsi="Times New Roman" w:cs="Times New Roman"/>
          <w:sz w:val="26"/>
          <w:szCs w:val="26"/>
        </w:rPr>
        <w:t>ети-инвалиды, приёмные д</w:t>
      </w:r>
      <w:r w:rsidR="00B8309D">
        <w:rPr>
          <w:rFonts w:ascii="Times New Roman" w:hAnsi="Times New Roman" w:cs="Times New Roman"/>
          <w:sz w:val="26"/>
          <w:szCs w:val="26"/>
        </w:rPr>
        <w:t>ети, дети из</w:t>
      </w:r>
      <w:r>
        <w:rPr>
          <w:rFonts w:ascii="Times New Roman" w:hAnsi="Times New Roman" w:cs="Times New Roman"/>
          <w:sz w:val="26"/>
          <w:szCs w:val="26"/>
        </w:rPr>
        <w:t xml:space="preserve"> семей</w:t>
      </w:r>
      <w:r w:rsidR="00B8309D">
        <w:rPr>
          <w:rFonts w:ascii="Times New Roman" w:hAnsi="Times New Roman" w:cs="Times New Roman"/>
          <w:sz w:val="26"/>
          <w:szCs w:val="26"/>
        </w:rPr>
        <w:t>, находящихся</w:t>
      </w:r>
      <w:r>
        <w:rPr>
          <w:rFonts w:ascii="Times New Roman" w:hAnsi="Times New Roman" w:cs="Times New Roman"/>
          <w:sz w:val="26"/>
          <w:szCs w:val="26"/>
        </w:rPr>
        <w:t xml:space="preserve"> в трудной жизненной ситуации приняли у</w:t>
      </w:r>
      <w:r w:rsidRPr="00A76B3D">
        <w:rPr>
          <w:rFonts w:ascii="Times New Roman" w:hAnsi="Times New Roman" w:cs="Times New Roman"/>
          <w:sz w:val="26"/>
          <w:szCs w:val="26"/>
        </w:rPr>
        <w:t>частие в международном конкурсе «К</w:t>
      </w:r>
      <w:r>
        <w:rPr>
          <w:rFonts w:ascii="Times New Roman" w:hAnsi="Times New Roman" w:cs="Times New Roman"/>
          <w:sz w:val="26"/>
          <w:szCs w:val="26"/>
        </w:rPr>
        <w:t>раски лета».</w:t>
      </w:r>
      <w:r w:rsidR="00417933" w:rsidRPr="00A76B3D">
        <w:rPr>
          <w:rFonts w:ascii="Times New Roman" w:hAnsi="Times New Roman" w:cs="Times New Roman"/>
          <w:sz w:val="26"/>
          <w:szCs w:val="26"/>
        </w:rPr>
        <w:t xml:space="preserve"> </w:t>
      </w:r>
      <w:r w:rsidR="005E05CD">
        <w:rPr>
          <w:rFonts w:ascii="Times New Roman" w:hAnsi="Times New Roman" w:cs="Times New Roman"/>
          <w:sz w:val="26"/>
          <w:szCs w:val="26"/>
        </w:rPr>
        <w:t xml:space="preserve"> </w:t>
      </w:r>
      <w:r w:rsidR="00417933" w:rsidRPr="00A76B3D">
        <w:rPr>
          <w:rFonts w:ascii="Times New Roman" w:hAnsi="Times New Roman" w:cs="Times New Roman"/>
          <w:sz w:val="26"/>
          <w:szCs w:val="26"/>
        </w:rPr>
        <w:t>36 детей выполняли поделки, писали рассказ</w:t>
      </w:r>
      <w:r w:rsidR="005E05CD">
        <w:rPr>
          <w:rFonts w:ascii="Times New Roman" w:hAnsi="Times New Roman" w:cs="Times New Roman"/>
          <w:sz w:val="26"/>
          <w:szCs w:val="26"/>
        </w:rPr>
        <w:t>ы о лете, сочиняли стихи</w:t>
      </w:r>
      <w:proofErr w:type="gramStart"/>
      <w:r w:rsidR="005E05C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5E05CD">
        <w:rPr>
          <w:rFonts w:ascii="Times New Roman" w:hAnsi="Times New Roman" w:cs="Times New Roman"/>
          <w:sz w:val="26"/>
          <w:szCs w:val="26"/>
        </w:rPr>
        <w:t xml:space="preserve"> Д</w:t>
      </w:r>
      <w:r w:rsidR="00417933" w:rsidRPr="00A76B3D">
        <w:rPr>
          <w:rFonts w:ascii="Times New Roman" w:hAnsi="Times New Roman" w:cs="Times New Roman"/>
          <w:sz w:val="26"/>
          <w:szCs w:val="26"/>
        </w:rPr>
        <w:t>ипломантами 1 степен</w:t>
      </w:r>
      <w:r>
        <w:rPr>
          <w:rFonts w:ascii="Times New Roman" w:hAnsi="Times New Roman" w:cs="Times New Roman"/>
          <w:sz w:val="26"/>
          <w:szCs w:val="26"/>
        </w:rPr>
        <w:t xml:space="preserve">и стали Торговкин Александр (приемная </w:t>
      </w:r>
      <w:r w:rsidR="00417933" w:rsidRPr="00A76B3D">
        <w:rPr>
          <w:rFonts w:ascii="Times New Roman" w:hAnsi="Times New Roman" w:cs="Times New Roman"/>
          <w:sz w:val="26"/>
          <w:szCs w:val="26"/>
        </w:rPr>
        <w:t>семья) и Иванова Лидия, все остальные ребята получили сертификаты участников конкурса.</w:t>
      </w:r>
    </w:p>
    <w:p w:rsidR="00417933" w:rsidRPr="00A76B3D" w:rsidRDefault="00417933" w:rsidP="00ED143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6B3D">
        <w:rPr>
          <w:rFonts w:ascii="Times New Roman" w:hAnsi="Times New Roman" w:cs="Times New Roman"/>
          <w:sz w:val="26"/>
          <w:szCs w:val="26"/>
        </w:rPr>
        <w:t>Традиционно акция «Собери ребёнка в школу» по оказанию помощи де</w:t>
      </w:r>
      <w:r w:rsidR="00DA23AF">
        <w:rPr>
          <w:rFonts w:ascii="Times New Roman" w:hAnsi="Times New Roman" w:cs="Times New Roman"/>
          <w:sz w:val="26"/>
          <w:szCs w:val="26"/>
        </w:rPr>
        <w:t>тям, находящихся в трудной жизненной ситуации</w:t>
      </w:r>
      <w:r w:rsidRPr="00A76B3D">
        <w:rPr>
          <w:rFonts w:ascii="Times New Roman" w:hAnsi="Times New Roman" w:cs="Times New Roman"/>
          <w:sz w:val="26"/>
          <w:szCs w:val="26"/>
        </w:rPr>
        <w:t>, проводится в форме праздника, на котором неравнодушные люди вручают школьникам</w:t>
      </w:r>
      <w:r w:rsidR="00DA23AF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A76B3D">
        <w:rPr>
          <w:rFonts w:ascii="Times New Roman" w:hAnsi="Times New Roman" w:cs="Times New Roman"/>
          <w:sz w:val="26"/>
          <w:szCs w:val="26"/>
        </w:rPr>
        <w:t xml:space="preserve"> наборы для первоклассников, канцелярские товары, школьные рюкзаки.</w:t>
      </w:r>
      <w:proofErr w:type="gramEnd"/>
    </w:p>
    <w:p w:rsidR="00417933" w:rsidRPr="00A76B3D" w:rsidRDefault="007D3596" w:rsidP="00ED143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«Домашняя мастерская» - п</w:t>
      </w:r>
      <w:bookmarkStart w:id="0" w:name="_GoBack"/>
      <w:bookmarkEnd w:id="0"/>
      <w:r w:rsidR="00417933" w:rsidRPr="00A76B3D">
        <w:rPr>
          <w:rFonts w:ascii="Times New Roman" w:hAnsi="Times New Roman" w:cs="Times New Roman"/>
          <w:sz w:val="26"/>
          <w:szCs w:val="26"/>
        </w:rPr>
        <w:t>од таким названием на базе центра «Семья» стали проходить мастер-классы для де</w:t>
      </w:r>
      <w:r w:rsidR="00DA23AF">
        <w:rPr>
          <w:rFonts w:ascii="Times New Roman" w:hAnsi="Times New Roman" w:cs="Times New Roman"/>
          <w:sz w:val="26"/>
          <w:szCs w:val="26"/>
        </w:rPr>
        <w:t>тей. З</w:t>
      </w:r>
      <w:r w:rsidR="005709D9">
        <w:rPr>
          <w:rFonts w:ascii="Times New Roman" w:hAnsi="Times New Roman" w:cs="Times New Roman"/>
          <w:sz w:val="26"/>
          <w:szCs w:val="26"/>
        </w:rPr>
        <w:t>анятия</w:t>
      </w:r>
      <w:r w:rsidR="00417933" w:rsidRPr="00A76B3D">
        <w:rPr>
          <w:rFonts w:ascii="Times New Roman" w:hAnsi="Times New Roman" w:cs="Times New Roman"/>
          <w:sz w:val="26"/>
          <w:szCs w:val="26"/>
        </w:rPr>
        <w:t xml:space="preserve"> проводят творческие родители по своему желанию. Так, Мартемьянов А.В., отец 7 детей, провел мастер-класс по изобразительному искусству, где обсуждались творческие темы по прикладному искусству, формировались умения и навыки рисования.</w:t>
      </w:r>
    </w:p>
    <w:p w:rsidR="00EB375B" w:rsidRPr="00A76B3D" w:rsidRDefault="00EB375B" w:rsidP="00ED1430">
      <w:pPr>
        <w:spacing w:line="360" w:lineRule="auto"/>
        <w:rPr>
          <w:sz w:val="26"/>
          <w:szCs w:val="26"/>
        </w:rPr>
      </w:pPr>
    </w:p>
    <w:sectPr w:rsidR="00EB375B" w:rsidRPr="00A76B3D" w:rsidSect="000036D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125"/>
    <w:rsid w:val="000036D9"/>
    <w:rsid w:val="00013941"/>
    <w:rsid w:val="00036B14"/>
    <w:rsid w:val="0007571B"/>
    <w:rsid w:val="0009757B"/>
    <w:rsid w:val="00097CE2"/>
    <w:rsid w:val="00133844"/>
    <w:rsid w:val="0014332B"/>
    <w:rsid w:val="00155EC7"/>
    <w:rsid w:val="001F164C"/>
    <w:rsid w:val="00201E34"/>
    <w:rsid w:val="00246104"/>
    <w:rsid w:val="00274CCA"/>
    <w:rsid w:val="00285A1D"/>
    <w:rsid w:val="00286DF8"/>
    <w:rsid w:val="00322075"/>
    <w:rsid w:val="00361776"/>
    <w:rsid w:val="003F5E7C"/>
    <w:rsid w:val="00417933"/>
    <w:rsid w:val="00452474"/>
    <w:rsid w:val="00471B1D"/>
    <w:rsid w:val="00555125"/>
    <w:rsid w:val="0055767E"/>
    <w:rsid w:val="00562C1C"/>
    <w:rsid w:val="005709D9"/>
    <w:rsid w:val="00574680"/>
    <w:rsid w:val="005D70AC"/>
    <w:rsid w:val="005E05CD"/>
    <w:rsid w:val="00655203"/>
    <w:rsid w:val="006A1FF5"/>
    <w:rsid w:val="006C070E"/>
    <w:rsid w:val="006F202A"/>
    <w:rsid w:val="00741FEF"/>
    <w:rsid w:val="00750102"/>
    <w:rsid w:val="007D3596"/>
    <w:rsid w:val="00805817"/>
    <w:rsid w:val="008267B3"/>
    <w:rsid w:val="00885C2D"/>
    <w:rsid w:val="008F1CFE"/>
    <w:rsid w:val="0094193F"/>
    <w:rsid w:val="009479C6"/>
    <w:rsid w:val="00977F19"/>
    <w:rsid w:val="00A00C11"/>
    <w:rsid w:val="00A12436"/>
    <w:rsid w:val="00A76B3D"/>
    <w:rsid w:val="00AB63C0"/>
    <w:rsid w:val="00AF35F1"/>
    <w:rsid w:val="00B8309D"/>
    <w:rsid w:val="00BE28DF"/>
    <w:rsid w:val="00C10715"/>
    <w:rsid w:val="00C256DC"/>
    <w:rsid w:val="00C6508A"/>
    <w:rsid w:val="00CC755D"/>
    <w:rsid w:val="00D216CA"/>
    <w:rsid w:val="00D36B54"/>
    <w:rsid w:val="00D73126"/>
    <w:rsid w:val="00D81601"/>
    <w:rsid w:val="00DA23AF"/>
    <w:rsid w:val="00DF2469"/>
    <w:rsid w:val="00EB375B"/>
    <w:rsid w:val="00ED1430"/>
    <w:rsid w:val="00ED6FED"/>
    <w:rsid w:val="00F410F7"/>
    <w:rsid w:val="00F4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ED"/>
    <w:pPr>
      <w:spacing w:after="0" w:line="240" w:lineRule="auto"/>
    </w:pPr>
  </w:style>
  <w:style w:type="paragraph" w:customStyle="1" w:styleId="p1">
    <w:name w:val="p1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55125"/>
  </w:style>
  <w:style w:type="paragraph" w:customStyle="1" w:styleId="p2">
    <w:name w:val="p2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55125"/>
  </w:style>
  <w:style w:type="paragraph" w:customStyle="1" w:styleId="p3">
    <w:name w:val="p3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55125"/>
  </w:style>
  <w:style w:type="paragraph" w:customStyle="1" w:styleId="p12">
    <w:name w:val="p12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555125"/>
  </w:style>
  <w:style w:type="paragraph" w:customStyle="1" w:styleId="p15">
    <w:name w:val="p15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555125"/>
  </w:style>
  <w:style w:type="paragraph" w:customStyle="1" w:styleId="p16">
    <w:name w:val="p16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1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a0"/>
    <w:rsid w:val="005D70AC"/>
    <w:rPr>
      <w:rFonts w:eastAsia="Times New Roman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ED"/>
    <w:pPr>
      <w:spacing w:after="0" w:line="240" w:lineRule="auto"/>
    </w:pPr>
  </w:style>
  <w:style w:type="paragraph" w:customStyle="1" w:styleId="p1">
    <w:name w:val="p1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55125"/>
  </w:style>
  <w:style w:type="paragraph" w:customStyle="1" w:styleId="p2">
    <w:name w:val="p2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55125"/>
  </w:style>
  <w:style w:type="paragraph" w:customStyle="1" w:styleId="p3">
    <w:name w:val="p3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55125"/>
  </w:style>
  <w:style w:type="paragraph" w:customStyle="1" w:styleId="p12">
    <w:name w:val="p12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555125"/>
  </w:style>
  <w:style w:type="paragraph" w:customStyle="1" w:styleId="p15">
    <w:name w:val="p15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555125"/>
  </w:style>
  <w:style w:type="paragraph" w:customStyle="1" w:styleId="p16">
    <w:name w:val="p16"/>
    <w:basedOn w:val="a"/>
    <w:rsid w:val="0055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1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a0"/>
    <w:rsid w:val="005D70AC"/>
    <w:rPr>
      <w:rFonts w:eastAsia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2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A91C8-FF91-43EB-B770-05F71C71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Смоляков Юрий Михайлович</cp:lastModifiedBy>
  <cp:revision>35</cp:revision>
  <dcterms:created xsi:type="dcterms:W3CDTF">2017-06-06T05:35:00Z</dcterms:created>
  <dcterms:modified xsi:type="dcterms:W3CDTF">2017-06-06T12:21:00Z</dcterms:modified>
</cp:coreProperties>
</file>